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7E" w:rsidRPr="00F7526D" w:rsidRDefault="000A011C" w:rsidP="00F7526D">
      <w:pPr>
        <w:pStyle w:val="Title"/>
        <w:rPr>
          <w:b/>
          <w:color w:val="538135" w:themeColor="accent6" w:themeShade="BF"/>
          <w:sz w:val="24"/>
          <w:szCs w:val="24"/>
          <w:lang w:val="en-GB" w:eastAsia="en-IE"/>
        </w:rPr>
      </w:pPr>
      <w:r>
        <w:rPr>
          <w:b/>
          <w:color w:val="538135" w:themeColor="accent6" w:themeShade="BF"/>
          <w:sz w:val="24"/>
          <w:szCs w:val="24"/>
          <w:lang w:val="en-GB" w:eastAsia="en-IE"/>
        </w:rPr>
        <w:t>personal details</w:t>
      </w:r>
      <w:r w:rsidR="0026099F">
        <w:rPr>
          <w:b/>
          <w:color w:val="538135" w:themeColor="accent6" w:themeShade="BF"/>
          <w:sz w:val="24"/>
          <w:szCs w:val="24"/>
          <w:lang w:val="en-GB" w:eastAsia="en-IE"/>
        </w:rPr>
        <w:t>: please type or write in block</w:t>
      </w:r>
    </w:p>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555"/>
        <w:gridCol w:w="7461"/>
      </w:tblGrid>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Name</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Address</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Eircode</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Telephone</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Email</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bl>
    <w:p w:rsidR="0026099F" w:rsidRDefault="00B51523" w:rsidP="00177D68">
      <w:pPr>
        <w:spacing w:line="360" w:lineRule="auto"/>
        <w:rPr>
          <w:rFonts w:eastAsiaTheme="minorEastAsia" w:cstheme="minorHAnsi"/>
          <w:sz w:val="21"/>
          <w:szCs w:val="21"/>
          <w:lang w:val="en-GB"/>
        </w:rPr>
      </w:pPr>
      <w:r>
        <w:rPr>
          <w:rFonts w:eastAsiaTheme="minorEastAsia" w:cstheme="minorHAnsi"/>
          <w:sz w:val="21"/>
          <w:szCs w:val="21"/>
          <w:lang w:val="en-GB"/>
        </w:rPr>
        <w:t xml:space="preserve">Remember to attach a CV, 300 – 500 Story Synopsis and a 2 page sample of your work. </w:t>
      </w:r>
    </w:p>
    <w:p w:rsidR="00A4137D" w:rsidRPr="00F7526D" w:rsidRDefault="0026099F" w:rsidP="00F7526D">
      <w:pPr>
        <w:pStyle w:val="Title"/>
        <w:rPr>
          <w:b/>
          <w:color w:val="538135" w:themeColor="accent6" w:themeShade="BF"/>
          <w:sz w:val="24"/>
          <w:szCs w:val="24"/>
          <w:lang w:val="en-GB" w:eastAsia="en-IE"/>
        </w:rPr>
      </w:pPr>
      <w:r>
        <w:rPr>
          <w:b/>
          <w:color w:val="538135" w:themeColor="accent6" w:themeShade="BF"/>
          <w:sz w:val="24"/>
          <w:szCs w:val="24"/>
          <w:lang w:val="en-GB" w:eastAsia="en-IE"/>
        </w:rPr>
        <w:t>Brief Biography</w:t>
      </w:r>
    </w:p>
    <w:p w:rsidR="0026099F" w:rsidRDefault="007A47B0" w:rsidP="0026099F">
      <w:pPr>
        <w:spacing w:line="360" w:lineRule="auto"/>
        <w:rPr>
          <w:rFonts w:eastAsiaTheme="minorEastAsia" w:cstheme="minorHAnsi"/>
          <w:sz w:val="21"/>
          <w:szCs w:val="21"/>
          <w:lang w:val="en-GB"/>
        </w:rPr>
      </w:pPr>
      <w:r>
        <w:rPr>
          <w:rFonts w:eastAsiaTheme="minorEastAsia" w:cstheme="minorHAnsi"/>
          <w:sz w:val="21"/>
          <w:szCs w:val="21"/>
          <w:lang w:val="en-GB"/>
        </w:rPr>
        <w:t xml:space="preserve">Briefly outline your experience and achievements: - </w:t>
      </w:r>
    </w:p>
    <w:p w:rsidR="0026099F" w:rsidRDefault="0026099F" w:rsidP="0026099F">
      <w:pPr>
        <w:spacing w:line="360" w:lineRule="auto"/>
        <w:rPr>
          <w:rFonts w:eastAsiaTheme="minorEastAsia" w:cstheme="minorHAnsi"/>
          <w:sz w:val="21"/>
          <w:szCs w:val="21"/>
          <w:lang w:val="en-GB"/>
        </w:rPr>
      </w:pPr>
    </w:p>
    <w:p w:rsidR="0026099F" w:rsidRDefault="0026099F" w:rsidP="0026099F">
      <w:pPr>
        <w:spacing w:line="360" w:lineRule="auto"/>
        <w:rPr>
          <w:rFonts w:eastAsiaTheme="minorEastAsia" w:cstheme="minorHAnsi"/>
          <w:sz w:val="21"/>
          <w:szCs w:val="21"/>
          <w:lang w:val="en-GB"/>
        </w:rPr>
      </w:pPr>
    </w:p>
    <w:p w:rsidR="0026099F" w:rsidRPr="00F7526D" w:rsidRDefault="0026099F" w:rsidP="0026099F">
      <w:pPr>
        <w:spacing w:line="360" w:lineRule="auto"/>
        <w:rPr>
          <w:rFonts w:eastAsiaTheme="minorEastAsia" w:cstheme="minorHAnsi"/>
          <w:sz w:val="21"/>
          <w:szCs w:val="21"/>
          <w:lang w:val="en-GB"/>
        </w:rPr>
      </w:pPr>
    </w:p>
    <w:p w:rsidR="00D45683" w:rsidRPr="0026099F" w:rsidRDefault="00D45683" w:rsidP="0026099F">
      <w:pPr>
        <w:spacing w:line="360" w:lineRule="auto"/>
        <w:rPr>
          <w:rFonts w:eastAsiaTheme="minorEastAsia" w:cstheme="minorHAnsi"/>
          <w:sz w:val="21"/>
          <w:szCs w:val="21"/>
          <w:lang w:val="en-GB"/>
        </w:rPr>
      </w:pPr>
    </w:p>
    <w:p w:rsidR="00741A26" w:rsidRPr="00F7526D" w:rsidRDefault="00B51523" w:rsidP="00741A26">
      <w:pPr>
        <w:pStyle w:val="Title"/>
        <w:rPr>
          <w:b/>
          <w:color w:val="538135" w:themeColor="accent6" w:themeShade="BF"/>
          <w:sz w:val="24"/>
          <w:szCs w:val="24"/>
          <w:lang w:val="en-GB" w:eastAsia="en-IE"/>
        </w:rPr>
      </w:pPr>
      <w:r>
        <w:rPr>
          <w:b/>
          <w:color w:val="538135" w:themeColor="accent6" w:themeShade="BF"/>
          <w:sz w:val="24"/>
          <w:szCs w:val="24"/>
          <w:lang w:val="en-GB" w:eastAsia="en-IE"/>
        </w:rPr>
        <w:t>how this programme will benefit you</w:t>
      </w:r>
    </w:p>
    <w:p w:rsidR="007A47B0" w:rsidRDefault="00B51523" w:rsidP="007A47B0">
      <w:pPr>
        <w:spacing w:line="360" w:lineRule="auto"/>
        <w:rPr>
          <w:rFonts w:eastAsiaTheme="minorEastAsia" w:cstheme="minorHAnsi"/>
          <w:sz w:val="21"/>
          <w:szCs w:val="21"/>
          <w:lang w:val="en-GB"/>
        </w:rPr>
      </w:pPr>
      <w:r>
        <w:rPr>
          <w:rFonts w:eastAsiaTheme="minorEastAsia" w:cstheme="minorHAnsi"/>
          <w:sz w:val="21"/>
          <w:szCs w:val="21"/>
          <w:lang w:val="en-GB"/>
        </w:rPr>
        <w:t xml:space="preserve">Briefly outline how this programme will benefit </w:t>
      </w:r>
      <w:r w:rsidRPr="00DE13E1">
        <w:rPr>
          <w:rFonts w:eastAsiaTheme="minorEastAsia" w:cstheme="minorHAnsi"/>
          <w:sz w:val="21"/>
          <w:szCs w:val="21"/>
          <w:lang w:val="en-GB"/>
        </w:rPr>
        <w:t>you</w:t>
      </w:r>
      <w:r w:rsidR="00A818BB" w:rsidRPr="00DE13E1">
        <w:rPr>
          <w:rFonts w:eastAsiaTheme="minorEastAsia" w:cstheme="minorHAnsi"/>
          <w:sz w:val="21"/>
          <w:szCs w:val="21"/>
          <w:lang w:val="en-GB"/>
        </w:rPr>
        <w:t xml:space="preserve"> and County Offaly</w:t>
      </w:r>
      <w:r w:rsidRPr="00DE13E1">
        <w:rPr>
          <w:rFonts w:eastAsiaTheme="minorEastAsia" w:cstheme="minorHAnsi"/>
          <w:sz w:val="21"/>
          <w:szCs w:val="21"/>
          <w:lang w:val="en-GB"/>
        </w:rPr>
        <w:t>:</w:t>
      </w:r>
      <w:r w:rsidRPr="00A818BB">
        <w:rPr>
          <w:rFonts w:eastAsiaTheme="minorEastAsia" w:cstheme="minorHAnsi"/>
          <w:color w:val="FF0000"/>
          <w:sz w:val="21"/>
          <w:szCs w:val="21"/>
          <w:lang w:val="en-GB"/>
        </w:rPr>
        <w:t xml:space="preserve"> </w:t>
      </w: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87331A" w:rsidRDefault="0087331A" w:rsidP="007A47B0">
      <w:pPr>
        <w:spacing w:line="360" w:lineRule="auto"/>
        <w:rPr>
          <w:rFonts w:eastAsiaTheme="minorEastAsia" w:cstheme="minorHAnsi"/>
          <w:sz w:val="21"/>
          <w:szCs w:val="21"/>
          <w:lang w:val="en-GB"/>
        </w:rPr>
      </w:pPr>
    </w:p>
    <w:p w:rsidR="0087331A" w:rsidRPr="007A47B0" w:rsidRDefault="0087331A" w:rsidP="007A47B0">
      <w:pPr>
        <w:spacing w:line="360" w:lineRule="auto"/>
        <w:rPr>
          <w:rFonts w:eastAsiaTheme="minorEastAsia" w:cstheme="minorHAnsi"/>
          <w:sz w:val="21"/>
          <w:szCs w:val="21"/>
          <w:lang w:val="en-GB"/>
        </w:rPr>
      </w:pPr>
    </w:p>
    <w:p w:rsidR="007A47B0" w:rsidRDefault="007A47B0"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7A47B0" w:rsidRDefault="007A47B0" w:rsidP="00741A26">
      <w:pPr>
        <w:spacing w:after="0" w:line="360" w:lineRule="auto"/>
        <w:rPr>
          <w:rFonts w:eastAsiaTheme="minorEastAsia"/>
          <w:sz w:val="21"/>
          <w:szCs w:val="21"/>
          <w:lang w:val="en-GB"/>
        </w:rPr>
      </w:pPr>
    </w:p>
    <w:p w:rsidR="007A47B0"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t>Declaration</w:t>
      </w:r>
    </w:p>
    <w:p w:rsidR="0087331A" w:rsidRDefault="0087331A" w:rsidP="0087331A">
      <w:pPr>
        <w:spacing w:line="360" w:lineRule="auto"/>
        <w:rPr>
          <w:rFonts w:eastAsiaTheme="minorEastAsia" w:cstheme="minorHAnsi"/>
          <w:sz w:val="21"/>
          <w:szCs w:val="21"/>
          <w:lang w:val="en-GB"/>
        </w:rPr>
      </w:pPr>
    </w:p>
    <w:p w:rsidR="00177D68" w:rsidRPr="0087331A" w:rsidRDefault="0087331A" w:rsidP="0087331A">
      <w:pPr>
        <w:spacing w:line="360" w:lineRule="auto"/>
        <w:rPr>
          <w:rFonts w:eastAsiaTheme="minorEastAsia" w:cstheme="minorHAnsi"/>
          <w:sz w:val="21"/>
          <w:szCs w:val="21"/>
          <w:lang w:val="en-GB"/>
        </w:rPr>
      </w:pPr>
      <w:r w:rsidRPr="0087331A">
        <w:rPr>
          <w:rFonts w:eastAsiaTheme="minorEastAsia" w:cstheme="minorHAnsi"/>
          <w:sz w:val="21"/>
          <w:szCs w:val="21"/>
          <w:lang w:val="en-GB"/>
        </w:rPr>
        <w:t>I declare that the information provided by me is authentic and verifiable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331A" w:rsidTr="0087331A">
        <w:tc>
          <w:tcPr>
            <w:tcW w:w="4508" w:type="dxa"/>
          </w:tcPr>
          <w:p w:rsidR="0087331A" w:rsidRDefault="0087331A">
            <w:r>
              <w:t xml:space="preserve">Signed </w:t>
            </w:r>
          </w:p>
        </w:tc>
        <w:tc>
          <w:tcPr>
            <w:tcW w:w="4508" w:type="dxa"/>
          </w:tcPr>
          <w:p w:rsidR="0087331A" w:rsidRDefault="0087331A">
            <w:r>
              <w:t xml:space="preserve">(Original signature please) </w:t>
            </w:r>
          </w:p>
          <w:p w:rsidR="0087331A" w:rsidRDefault="0087331A"/>
        </w:tc>
      </w:tr>
      <w:tr w:rsidR="0087331A" w:rsidTr="0087331A">
        <w:tc>
          <w:tcPr>
            <w:tcW w:w="4508" w:type="dxa"/>
          </w:tcPr>
          <w:p w:rsidR="0087331A" w:rsidRDefault="0087331A">
            <w:r>
              <w:t>Dated</w:t>
            </w:r>
          </w:p>
          <w:p w:rsidR="0087331A" w:rsidRDefault="0087331A"/>
        </w:tc>
        <w:tc>
          <w:tcPr>
            <w:tcW w:w="4508" w:type="dxa"/>
          </w:tcPr>
          <w:p w:rsidR="0087331A" w:rsidRDefault="0087331A"/>
        </w:tc>
      </w:tr>
    </w:tbl>
    <w:p w:rsidR="0087331A" w:rsidRDefault="0087331A"/>
    <w:p w:rsidR="00741A26"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t>GDPR</w:t>
      </w:r>
    </w:p>
    <w:p w:rsidR="0087331A" w:rsidRDefault="0087331A"/>
    <w:p w:rsidR="0087331A" w:rsidRPr="0087331A" w:rsidRDefault="0087331A" w:rsidP="0087331A">
      <w:pPr>
        <w:spacing w:line="360" w:lineRule="auto"/>
        <w:rPr>
          <w:rFonts w:eastAsiaTheme="minorEastAsia" w:cstheme="minorHAnsi"/>
          <w:sz w:val="21"/>
          <w:szCs w:val="21"/>
          <w:lang w:val="en-GB"/>
        </w:rPr>
      </w:pPr>
      <w:r w:rsidRPr="0087331A">
        <w:rPr>
          <w:rFonts w:eastAsiaTheme="minorEastAsia" w:cstheme="minorHAnsi"/>
          <w:sz w:val="21"/>
          <w:szCs w:val="21"/>
          <w:lang w:val="en-GB"/>
        </w:rPr>
        <w:t>I have read the important Data Protection information given with this application form and have given my consent by signing below. I understand my rights under the Data Protection Legislation, as outlined on the attached General Data Protection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331A" w:rsidTr="00B46D17">
        <w:tc>
          <w:tcPr>
            <w:tcW w:w="4508" w:type="dxa"/>
          </w:tcPr>
          <w:p w:rsidR="0087331A" w:rsidRDefault="0087331A" w:rsidP="00B46D17">
            <w:r>
              <w:t xml:space="preserve">Signed </w:t>
            </w:r>
          </w:p>
        </w:tc>
        <w:tc>
          <w:tcPr>
            <w:tcW w:w="4508" w:type="dxa"/>
          </w:tcPr>
          <w:p w:rsidR="0087331A" w:rsidRDefault="0087331A" w:rsidP="00B46D17">
            <w:r>
              <w:t xml:space="preserve">(Original signature please) </w:t>
            </w:r>
          </w:p>
          <w:p w:rsidR="0087331A" w:rsidRDefault="0087331A" w:rsidP="00B46D17"/>
        </w:tc>
      </w:tr>
      <w:tr w:rsidR="0087331A" w:rsidTr="00B46D17">
        <w:tc>
          <w:tcPr>
            <w:tcW w:w="4508" w:type="dxa"/>
          </w:tcPr>
          <w:p w:rsidR="0087331A" w:rsidRDefault="0087331A" w:rsidP="00B46D17">
            <w:r>
              <w:t>Dated</w:t>
            </w:r>
          </w:p>
          <w:p w:rsidR="0087331A" w:rsidRDefault="0087331A" w:rsidP="00B46D17"/>
        </w:tc>
        <w:tc>
          <w:tcPr>
            <w:tcW w:w="4508" w:type="dxa"/>
          </w:tcPr>
          <w:p w:rsidR="0087331A" w:rsidRDefault="0087331A" w:rsidP="00B46D17"/>
        </w:tc>
      </w:tr>
    </w:tbl>
    <w:p w:rsidR="0087331A" w:rsidRDefault="0087331A"/>
    <w:p w:rsidR="0087331A" w:rsidRDefault="0087331A"/>
    <w:p w:rsidR="0087331A" w:rsidRDefault="0087331A"/>
    <w:p w:rsidR="00741A26" w:rsidRPr="00741A26" w:rsidRDefault="00741A26" w:rsidP="00741A26">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741A26">
        <w:rPr>
          <w:rFonts w:asciiTheme="majorHAnsi" w:eastAsiaTheme="majorEastAsia" w:hAnsiTheme="majorHAnsi" w:cstheme="majorBidi"/>
          <w:b/>
          <w:caps/>
          <w:color w:val="538135" w:themeColor="accent6" w:themeShade="BF"/>
          <w:spacing w:val="30"/>
          <w:sz w:val="24"/>
          <w:szCs w:val="24"/>
          <w:lang w:val="en-GB" w:eastAsia="en-IE"/>
        </w:rPr>
        <w:t>Closing Date: Late entries will not be eligible</w:t>
      </w:r>
    </w:p>
    <w:p w:rsidR="007B6389" w:rsidRDefault="007B6389" w:rsidP="007B6389">
      <w:pPr>
        <w:spacing w:after="0" w:line="360" w:lineRule="auto"/>
        <w:jc w:val="center"/>
        <w:rPr>
          <w:rFonts w:eastAsiaTheme="minorEastAsia" w:cs="Times New Roman"/>
          <w:b/>
          <w:sz w:val="24"/>
          <w:szCs w:val="24"/>
          <w:lang w:val="en-GB" w:eastAsia="en-IE"/>
        </w:rPr>
      </w:pPr>
    </w:p>
    <w:p w:rsidR="00741A26" w:rsidRPr="007B6389" w:rsidRDefault="007B6389" w:rsidP="007B6389">
      <w:pPr>
        <w:spacing w:after="0" w:line="360" w:lineRule="auto"/>
        <w:jc w:val="center"/>
        <w:rPr>
          <w:rFonts w:eastAsiaTheme="minorEastAsia" w:cs="Times New Roman"/>
          <w:b/>
          <w:sz w:val="24"/>
          <w:szCs w:val="24"/>
          <w:lang w:val="en-GB" w:eastAsia="en-IE"/>
        </w:rPr>
      </w:pPr>
      <w:r>
        <w:rPr>
          <w:rFonts w:eastAsiaTheme="minorEastAsia" w:cs="Times New Roman"/>
          <w:b/>
          <w:sz w:val="24"/>
          <w:szCs w:val="24"/>
          <w:lang w:val="en-GB" w:eastAsia="en-IE"/>
        </w:rPr>
        <w:t xml:space="preserve">Closing date: </w:t>
      </w:r>
      <w:r w:rsidR="00B51523">
        <w:rPr>
          <w:rFonts w:eastAsiaTheme="minorEastAsia" w:cs="Times New Roman"/>
          <w:b/>
          <w:sz w:val="24"/>
          <w:szCs w:val="24"/>
          <w:lang w:val="en-GB" w:eastAsia="en-IE"/>
        </w:rPr>
        <w:t>Friday 7</w:t>
      </w:r>
      <w:r w:rsidR="00B51523" w:rsidRPr="00B51523">
        <w:rPr>
          <w:rFonts w:eastAsiaTheme="minorEastAsia" w:cs="Times New Roman"/>
          <w:b/>
          <w:sz w:val="24"/>
          <w:szCs w:val="24"/>
          <w:vertAlign w:val="superscript"/>
          <w:lang w:val="en-GB" w:eastAsia="en-IE"/>
        </w:rPr>
        <w:t>th</w:t>
      </w:r>
      <w:r w:rsidR="00B51523">
        <w:rPr>
          <w:rFonts w:eastAsiaTheme="minorEastAsia" w:cs="Times New Roman"/>
          <w:b/>
          <w:sz w:val="24"/>
          <w:szCs w:val="24"/>
          <w:lang w:val="en-GB" w:eastAsia="en-IE"/>
        </w:rPr>
        <w:t xml:space="preserve"> August 2020 at Noon</w:t>
      </w:r>
    </w:p>
    <w:p w:rsidR="004062F3" w:rsidRPr="00741A26" w:rsidRDefault="004062F3" w:rsidP="00741A26">
      <w:pPr>
        <w:spacing w:after="0" w:line="360" w:lineRule="auto"/>
        <w:rPr>
          <w:rFonts w:eastAsiaTheme="minorEastAsia" w:cs="Times New Roman"/>
          <w:sz w:val="21"/>
          <w:szCs w:val="21"/>
          <w:lang w:val="en-GB" w:eastAsia="en-IE"/>
        </w:rPr>
      </w:pPr>
    </w:p>
    <w:p w:rsidR="00741A26" w:rsidRPr="00741A26" w:rsidRDefault="00741A26" w:rsidP="00741A26">
      <w:pPr>
        <w:spacing w:after="0" w:line="360" w:lineRule="auto"/>
        <w:rPr>
          <w:rFonts w:eastAsiaTheme="minorEastAsia" w:cs="Times New Roman"/>
          <w:sz w:val="21"/>
          <w:szCs w:val="21"/>
          <w:lang w:val="en-GB" w:eastAsia="en-IE"/>
        </w:rPr>
      </w:pPr>
      <w:r w:rsidRPr="00741A26">
        <w:rPr>
          <w:rFonts w:eastAsiaTheme="minorEastAsia" w:cs="Times New Roman"/>
          <w:b/>
          <w:sz w:val="21"/>
          <w:szCs w:val="21"/>
          <w:lang w:val="en-GB" w:eastAsia="en-IE"/>
        </w:rPr>
        <w:t xml:space="preserve">To Post: </w:t>
      </w:r>
      <w:r w:rsidRPr="00741A26">
        <w:rPr>
          <w:rFonts w:eastAsiaTheme="minorEastAsia" w:cs="Times New Roman"/>
          <w:sz w:val="21"/>
          <w:szCs w:val="21"/>
          <w:lang w:val="en-GB" w:eastAsia="en-IE"/>
        </w:rPr>
        <w:t xml:space="preserve"> </w:t>
      </w:r>
      <w:proofErr w:type="spellStart"/>
      <w:r w:rsidRPr="00741A26">
        <w:rPr>
          <w:rFonts w:eastAsiaTheme="minorEastAsia" w:cs="Times New Roman"/>
          <w:sz w:val="21"/>
          <w:szCs w:val="21"/>
          <w:lang w:val="en-GB" w:eastAsia="en-IE"/>
        </w:rPr>
        <w:t>FilmOffaly</w:t>
      </w:r>
      <w:proofErr w:type="spellEnd"/>
      <w:r w:rsidRPr="00741A26">
        <w:rPr>
          <w:rFonts w:eastAsiaTheme="minorEastAsia" w:cs="Times New Roman"/>
          <w:sz w:val="21"/>
          <w:szCs w:val="21"/>
          <w:lang w:val="en-GB" w:eastAsia="en-IE"/>
        </w:rPr>
        <w:t xml:space="preserve"> Mentorship Programme, Arts Office, Offaly County Council, Charleville Road, Tullamore, </w:t>
      </w:r>
      <w:proofErr w:type="spellStart"/>
      <w:r w:rsidRPr="00741A26">
        <w:rPr>
          <w:rFonts w:eastAsiaTheme="minorEastAsia" w:cs="Times New Roman"/>
          <w:sz w:val="21"/>
          <w:szCs w:val="21"/>
          <w:lang w:val="en-GB" w:eastAsia="en-IE"/>
        </w:rPr>
        <w:t>Co.Offaly</w:t>
      </w:r>
      <w:proofErr w:type="spellEnd"/>
      <w:r w:rsidRPr="00741A26">
        <w:rPr>
          <w:rFonts w:eastAsiaTheme="minorEastAsia" w:cs="Times New Roman"/>
          <w:sz w:val="21"/>
          <w:szCs w:val="21"/>
          <w:lang w:val="en-GB" w:eastAsia="en-IE"/>
        </w:rPr>
        <w:t xml:space="preserve"> R35 F893</w:t>
      </w:r>
      <w:r w:rsidR="007B6389">
        <w:rPr>
          <w:rFonts w:eastAsiaTheme="minorEastAsia" w:cs="Times New Roman"/>
          <w:sz w:val="21"/>
          <w:szCs w:val="21"/>
          <w:lang w:val="en-GB" w:eastAsia="en-IE"/>
        </w:rPr>
        <w:t xml:space="preserve"> </w:t>
      </w:r>
    </w:p>
    <w:p w:rsidR="00741A26" w:rsidRPr="00741A26" w:rsidRDefault="00741A26" w:rsidP="00741A26">
      <w:pPr>
        <w:spacing w:after="0" w:line="360" w:lineRule="auto"/>
        <w:rPr>
          <w:rFonts w:eastAsiaTheme="minorEastAsia" w:cs="Times New Roman"/>
          <w:sz w:val="21"/>
          <w:szCs w:val="21"/>
          <w:lang w:val="en-GB" w:eastAsia="en-IE"/>
        </w:rPr>
      </w:pPr>
    </w:p>
    <w:p w:rsidR="00741A26" w:rsidRPr="00741A26" w:rsidRDefault="00741A26" w:rsidP="00741A26">
      <w:pPr>
        <w:spacing w:after="0" w:line="360" w:lineRule="auto"/>
        <w:rPr>
          <w:rFonts w:eastAsiaTheme="minorEastAsia" w:cs="Times New Roman"/>
          <w:sz w:val="21"/>
          <w:szCs w:val="21"/>
          <w:u w:val="single"/>
          <w:lang w:val="en-GB" w:eastAsia="en-IE"/>
        </w:rPr>
      </w:pPr>
      <w:r w:rsidRPr="00741A26">
        <w:rPr>
          <w:rFonts w:eastAsiaTheme="minorEastAsia" w:cs="Times New Roman"/>
          <w:b/>
          <w:sz w:val="21"/>
          <w:szCs w:val="21"/>
          <w:lang w:val="en-GB" w:eastAsia="en-IE"/>
        </w:rPr>
        <w:t>To Email:</w:t>
      </w:r>
      <w:r w:rsidRPr="00741A26">
        <w:rPr>
          <w:rFonts w:eastAsiaTheme="minorEastAsia" w:cs="Times New Roman"/>
          <w:sz w:val="21"/>
          <w:szCs w:val="21"/>
          <w:lang w:val="en-GB" w:eastAsia="en-IE"/>
        </w:rPr>
        <w:t xml:space="preserve"> We cannot guarantee that we receive your email as our firewall is very strict and will refuse oversized emails and suspicious emails that may contain viruses. </w:t>
      </w:r>
      <w:r w:rsidRPr="00741A26">
        <w:rPr>
          <w:rFonts w:eastAsiaTheme="minorEastAsia" w:cs="Times New Roman"/>
          <w:sz w:val="21"/>
          <w:szCs w:val="21"/>
          <w:u w:val="single"/>
          <w:lang w:val="en-GB" w:eastAsia="en-IE"/>
        </w:rPr>
        <w:t xml:space="preserve">Please ensure you email in your proposal early, that you email it as one pdf document and keep the email </w:t>
      </w:r>
      <w:r w:rsidRPr="00741A26">
        <w:rPr>
          <w:rFonts w:eastAsiaTheme="minorEastAsia" w:cs="Times New Roman"/>
          <w:sz w:val="21"/>
          <w:szCs w:val="21"/>
          <w:u w:val="single"/>
          <w:lang w:val="en-GB" w:eastAsia="en-IE"/>
        </w:rPr>
        <w:lastRenderedPageBreak/>
        <w:t xml:space="preserve">under 5mb in size </w:t>
      </w:r>
      <w:r w:rsidR="000F5402">
        <w:rPr>
          <w:rFonts w:eastAsiaTheme="minorEastAsia" w:cs="Times New Roman"/>
          <w:sz w:val="21"/>
          <w:szCs w:val="21"/>
          <w:u w:val="single"/>
          <w:lang w:val="en-GB" w:eastAsia="en-IE"/>
        </w:rPr>
        <w:t xml:space="preserve">– </w:t>
      </w:r>
      <w:r w:rsidR="000F5402" w:rsidRPr="00DE13E1">
        <w:rPr>
          <w:rFonts w:eastAsiaTheme="minorEastAsia" w:cs="Times New Roman"/>
          <w:sz w:val="21"/>
          <w:szCs w:val="21"/>
          <w:u w:val="single"/>
          <w:lang w:val="en-GB" w:eastAsia="en-IE"/>
        </w:rPr>
        <w:t>a confirmation of receipt email fr</w:t>
      </w:r>
      <w:r w:rsidR="00DE13E1">
        <w:rPr>
          <w:rFonts w:eastAsiaTheme="minorEastAsia" w:cs="Times New Roman"/>
          <w:sz w:val="21"/>
          <w:szCs w:val="21"/>
          <w:u w:val="single"/>
          <w:lang w:val="en-GB" w:eastAsia="en-IE"/>
        </w:rPr>
        <w:t xml:space="preserve">om the Arts Office will be sent </w:t>
      </w:r>
      <w:r w:rsidR="000F5402" w:rsidRPr="00DE13E1">
        <w:rPr>
          <w:rFonts w:eastAsiaTheme="minorEastAsia" w:cs="Times New Roman"/>
          <w:sz w:val="21"/>
          <w:szCs w:val="21"/>
          <w:u w:val="single"/>
          <w:lang w:val="en-GB" w:eastAsia="en-IE"/>
        </w:rPr>
        <w:t>– if you do not receive this email p</w:t>
      </w:r>
      <w:bookmarkStart w:id="0" w:name="_GoBack"/>
      <w:bookmarkEnd w:id="0"/>
      <w:r w:rsidR="000F5402" w:rsidRPr="00DE13E1">
        <w:rPr>
          <w:rFonts w:eastAsiaTheme="minorEastAsia" w:cs="Times New Roman"/>
          <w:sz w:val="21"/>
          <w:szCs w:val="21"/>
          <w:u w:val="single"/>
          <w:lang w:val="en-GB" w:eastAsia="en-IE"/>
        </w:rPr>
        <w:t>lease follow up with the Arts Office</w:t>
      </w:r>
    </w:p>
    <w:p w:rsidR="00741A26" w:rsidRDefault="00741A26"/>
    <w:p w:rsidR="00B51523" w:rsidRDefault="00B51523"/>
    <w:p w:rsidR="0087331A"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t xml:space="preserve">GENERAL DATA PROTECTION REGULATION - IMPORTANT NOTIFICATION </w:t>
      </w:r>
    </w:p>
    <w:p w:rsidR="0087331A" w:rsidRPr="0087331A" w:rsidRDefault="0087331A" w:rsidP="0087331A">
      <w:pPr>
        <w:widowControl w:val="0"/>
        <w:suppressAutoHyphens/>
        <w:autoSpaceDN w:val="0"/>
        <w:spacing w:after="200" w:line="252" w:lineRule="auto"/>
        <w:textAlignment w:val="baseline"/>
        <w:rPr>
          <w:rFonts w:eastAsia="Calibri" w:cstheme="minorHAnsi"/>
          <w:color w:val="000000"/>
          <w:kern w:val="3"/>
          <w:lang w:val="en-US"/>
        </w:rPr>
      </w:pPr>
      <w:r w:rsidRPr="0087331A">
        <w:rPr>
          <w:rFonts w:eastAsia="Calibri" w:cstheme="minorHAnsi"/>
          <w:color w:val="000000"/>
          <w:kern w:val="3"/>
          <w:lang w:val="en-US"/>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Offaly County Councils Data Protection Officer 057 93 46800 or dataprotection@offalycoco.ie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Who is the data controller? </w:t>
      </w:r>
      <w:r w:rsidRPr="0087331A">
        <w:rPr>
          <w:rFonts w:eastAsia="Calibri" w:cstheme="minorHAnsi"/>
          <w:color w:val="000000"/>
          <w:kern w:val="3"/>
          <w:lang w:val="en-US"/>
        </w:rPr>
        <w:t xml:space="preserve">Offaly County Council is the Data Controllers of the Personal Data and contact details are as follows Data Protection Officer, </w:t>
      </w:r>
      <w:proofErr w:type="spellStart"/>
      <w:r w:rsidRPr="0087331A">
        <w:rPr>
          <w:rFonts w:eastAsia="Calibri" w:cstheme="minorHAnsi"/>
          <w:color w:val="000000"/>
          <w:kern w:val="3"/>
          <w:lang w:val="en-US"/>
        </w:rPr>
        <w:t>Áras</w:t>
      </w:r>
      <w:proofErr w:type="spellEnd"/>
      <w:r w:rsidRPr="0087331A">
        <w:rPr>
          <w:rFonts w:eastAsia="Calibri" w:cstheme="minorHAnsi"/>
          <w:color w:val="000000"/>
          <w:kern w:val="3"/>
          <w:lang w:val="en-US"/>
        </w:rPr>
        <w:t xml:space="preserve"> an </w:t>
      </w:r>
      <w:proofErr w:type="spellStart"/>
      <w:r w:rsidRPr="0087331A">
        <w:rPr>
          <w:rFonts w:eastAsia="Calibri" w:cstheme="minorHAnsi"/>
          <w:color w:val="000000"/>
          <w:kern w:val="3"/>
          <w:lang w:val="en-US"/>
        </w:rPr>
        <w:t>Chontae</w:t>
      </w:r>
      <w:proofErr w:type="spellEnd"/>
      <w:r w:rsidRPr="0087331A">
        <w:rPr>
          <w:rFonts w:eastAsia="Calibri" w:cstheme="minorHAnsi"/>
          <w:color w:val="000000"/>
          <w:kern w:val="3"/>
          <w:lang w:val="en-US"/>
        </w:rPr>
        <w:t>, Charleville Road, Tullamore, Co. Offaly. R35 F893</w:t>
      </w:r>
    </w:p>
    <w:p w:rsidR="0087331A" w:rsidRPr="0087331A" w:rsidRDefault="0087331A" w:rsidP="0087331A">
      <w:pPr>
        <w:widowControl w:val="0"/>
        <w:suppressAutoHyphens/>
        <w:autoSpaceDN w:val="0"/>
        <w:spacing w:after="200" w:line="252" w:lineRule="auto"/>
        <w:textAlignment w:val="baseline"/>
        <w:rPr>
          <w:rFonts w:eastAsia="Calibri" w:cstheme="minorHAnsi"/>
          <w:b/>
          <w:bCs/>
          <w:kern w:val="3"/>
          <w:lang w:val="en-US"/>
        </w:rPr>
      </w:pPr>
      <w:r w:rsidRPr="0087331A">
        <w:rPr>
          <w:rFonts w:eastAsia="Calibri" w:cstheme="minorHAnsi"/>
          <w:b/>
          <w:bCs/>
          <w:kern w:val="3"/>
          <w:lang w:val="en-US"/>
        </w:rPr>
        <w:t xml:space="preserve">Who is the Data Protection Officer for Offaly County Council? </w:t>
      </w:r>
      <w:r w:rsidRPr="0087331A">
        <w:rPr>
          <w:rFonts w:eastAsia="Calibri" w:cstheme="minorHAnsi"/>
          <w:color w:val="000000"/>
          <w:kern w:val="3"/>
          <w:lang w:val="en-US"/>
        </w:rPr>
        <w:t xml:space="preserve">Details of Offaly County Councils Data Protection Officer are available on </w:t>
      </w:r>
      <w:hyperlink r:id="rId7" w:history="1">
        <w:r w:rsidRPr="0087331A">
          <w:rPr>
            <w:rFonts w:eastAsia="Calibri" w:cstheme="minorHAnsi"/>
            <w:color w:val="0563C1" w:themeColor="hyperlink"/>
            <w:kern w:val="3"/>
            <w:u w:val="single"/>
            <w:lang w:val="en-US"/>
          </w:rPr>
          <w:t>https://www.offaly.ie/dataprotection</w:t>
        </w:r>
      </w:hyperlink>
      <w:r w:rsidRPr="0087331A">
        <w:rPr>
          <w:rFonts w:eastAsia="Calibri" w:cstheme="minorHAnsi"/>
          <w:color w:val="000000"/>
          <w:kern w:val="3"/>
          <w:lang w:val="en-US"/>
        </w:rPr>
        <w:t xml:space="preserve">.  You can contact our Data Protection Officer by emailing </w:t>
      </w:r>
      <w:proofErr w:type="spellStart"/>
      <w:r w:rsidRPr="0087331A">
        <w:rPr>
          <w:rFonts w:eastAsia="Calibri" w:cstheme="minorHAnsi"/>
          <w:color w:val="000000"/>
          <w:kern w:val="3"/>
          <w:lang w:val="en-US"/>
        </w:rPr>
        <w:t>dataprotection</w:t>
      </w:r>
      <w:proofErr w:type="spellEnd"/>
      <w:r w:rsidRPr="0087331A">
        <w:rPr>
          <w:rFonts w:eastAsia="Calibri" w:cstheme="minorHAnsi"/>
          <w:color w:val="000000"/>
          <w:kern w:val="3"/>
          <w:lang w:val="en-US"/>
        </w:rPr>
        <w:t>@ offalycoco.ie or by calling 057 93 46800, if you have any questions or wish to make any request in relation to your personal data.</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What is the purpose of processing my Personal Data? </w:t>
      </w:r>
      <w:r w:rsidRPr="0087331A">
        <w:rPr>
          <w:rFonts w:eastAsia="Calibri" w:cstheme="minorHAnsi"/>
          <w:color w:val="000000"/>
          <w:kern w:val="3"/>
          <w:lang w:val="en-US"/>
        </w:rPr>
        <w:t xml:space="preserve">The purpose for processing your Personal Data is that it is necessary for the Birr Writers Residency Scheme as a contact for the application and ensuring satisfactory eligibility with the schemes assessment criteria.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Will anyone else receive a copy of my Personal Data? </w:t>
      </w:r>
      <w:r w:rsidRPr="0087331A">
        <w:rPr>
          <w:rFonts w:eastAsia="Calibri" w:cstheme="minorHAnsi"/>
          <w:color w:val="000000"/>
          <w:kern w:val="3"/>
          <w:lang w:val="en-US"/>
        </w:rPr>
        <w:t xml:space="preserve">Your Personal Data can be accessed by staff within the Arts Office of Offaly County Council and the bursary evaluation board (the board only have access for the time of the evaluation). This will be done in accordance with our data protection policy only.   </w:t>
      </w:r>
    </w:p>
    <w:p w:rsidR="0087331A" w:rsidRPr="0087331A" w:rsidRDefault="0087331A" w:rsidP="0087331A">
      <w:pPr>
        <w:widowControl w:val="0"/>
        <w:suppressAutoHyphens/>
        <w:autoSpaceDN w:val="0"/>
        <w:spacing w:after="200" w:line="252" w:lineRule="auto"/>
        <w:textAlignment w:val="baseline"/>
        <w:rPr>
          <w:rFonts w:eastAsia="Calibri" w:cstheme="minorHAnsi"/>
          <w:color w:val="000000"/>
          <w:kern w:val="3"/>
          <w:lang w:val="en-US"/>
        </w:rPr>
      </w:pPr>
      <w:r w:rsidRPr="0087331A">
        <w:rPr>
          <w:rFonts w:eastAsia="Calibri" w:cstheme="minorHAnsi"/>
          <w:color w:val="000000"/>
          <w:kern w:val="3"/>
          <w:lang w:val="en-US"/>
        </w:rPr>
        <w:t xml:space="preserve">In the event of an injury or insurance claim, details of your claim which will include your Personal Data will be passed to the Offaly County Councils Insurance underwriters, Irish Public Bodies.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Where is your Personal Data stored? </w:t>
      </w:r>
      <w:r w:rsidRPr="0087331A">
        <w:rPr>
          <w:rFonts w:eastAsia="Calibri" w:cstheme="minorHAnsi"/>
          <w:color w:val="000000"/>
          <w:kern w:val="3"/>
          <w:lang w:val="en-US"/>
        </w:rPr>
        <w:t xml:space="preserve">Your data will be stored electronically and/or in paper format within the Arts Office, Offaly County Council.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How long will your Personal Data be stored for? </w:t>
      </w:r>
      <w:r w:rsidRPr="0087331A">
        <w:rPr>
          <w:rFonts w:eastAsia="Calibri" w:cstheme="minorHAnsi"/>
          <w:color w:val="000000"/>
          <w:kern w:val="3"/>
          <w:lang w:val="en-US"/>
        </w:rPr>
        <w:t xml:space="preserve">Your Personal Data in relation to Birr Writers Residency application will be held for the duration 7 years.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How can I obtain a copy of the Personal Data held by the Offaly County Council? </w:t>
      </w:r>
      <w:r w:rsidRPr="0087331A">
        <w:rPr>
          <w:rFonts w:eastAsia="Calibri" w:cstheme="minorHAnsi"/>
          <w:color w:val="000000"/>
          <w:kern w:val="3"/>
          <w:lang w:val="en-US"/>
        </w:rPr>
        <w:t xml:space="preserve">You </w:t>
      </w:r>
      <w:r w:rsidRPr="0087331A">
        <w:rPr>
          <w:rFonts w:eastAsia="Calibri" w:cstheme="minorHAnsi"/>
          <w:color w:val="000000"/>
          <w:kern w:val="3"/>
          <w:lang w:val="en-US"/>
        </w:rPr>
        <w:lastRenderedPageBreak/>
        <w:t>have the right to request a copy of all of your Personal Data and can do so by contacting us.  This information will be provided to you within one month.</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What are my privacy rights relating to my Personal Data? </w:t>
      </w:r>
      <w:r w:rsidRPr="0087331A">
        <w:rPr>
          <w:rFonts w:eastAsia="Calibri" w:cstheme="minorHAnsi"/>
          <w:color w:val="000000"/>
          <w:kern w:val="3"/>
          <w:lang w:val="en-US"/>
        </w:rPr>
        <w:t>You have the right to have your Personal Data updated, rectified, or deleted if you so wish.  You have the right to object to your Personal Data being processed and to withdraw your consent to processing - You can do so by contacting us.</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Where can I get further information? </w:t>
      </w:r>
      <w:r w:rsidRPr="0087331A">
        <w:rPr>
          <w:rFonts w:eastAsia="Calibri" w:cstheme="minorHAnsi"/>
          <w:color w:val="000000"/>
          <w:kern w:val="3"/>
          <w:lang w:val="en-US"/>
        </w:rPr>
        <w:t xml:space="preserve">Further information regarding your rights can be obtained through the </w:t>
      </w:r>
      <w:r w:rsidRPr="0087331A">
        <w:rPr>
          <w:rFonts w:eastAsia="Calibri" w:cstheme="minorHAnsi"/>
          <w:b/>
          <w:bCs/>
          <w:color w:val="000000"/>
          <w:kern w:val="3"/>
          <w:lang w:val="en-US"/>
        </w:rPr>
        <w:t xml:space="preserve">Office of the Data Protection Commissioner, </w:t>
      </w:r>
      <w:r w:rsidRPr="0087331A">
        <w:rPr>
          <w:rFonts w:eastAsia="Calibri" w:cstheme="minorHAnsi"/>
          <w:b/>
          <w:bCs/>
          <w:color w:val="000000"/>
          <w:kern w:val="3"/>
          <w:shd w:val="clear" w:color="auto" w:fill="FFFFFF"/>
          <w:lang w:val="en-US"/>
        </w:rPr>
        <w:t>Canal House, Station Road, Portarlington, Co. Laois</w:t>
      </w:r>
      <w:r w:rsidRPr="0087331A">
        <w:rPr>
          <w:rFonts w:eastAsia="Calibri" w:cstheme="minorHAnsi"/>
          <w:color w:val="000000"/>
          <w:kern w:val="3"/>
          <w:shd w:val="clear" w:color="auto" w:fill="FFFFFF"/>
          <w:lang w:val="en-US"/>
        </w:rPr>
        <w:t xml:space="preserve">, or on the website </w:t>
      </w:r>
      <w:hyperlink r:id="rId8" w:history="1">
        <w:r w:rsidRPr="0087331A">
          <w:rPr>
            <w:rFonts w:eastAsia="Calibri" w:cstheme="minorHAnsi"/>
            <w:color w:val="000000"/>
            <w:kern w:val="3"/>
            <w:u w:val="single"/>
            <w:shd w:val="clear" w:color="auto" w:fill="FFFFFF"/>
            <w:lang w:val="en-US"/>
          </w:rPr>
          <w:t>www.dataprotection.ie</w:t>
        </w:r>
      </w:hyperlink>
    </w:p>
    <w:p w:rsidR="0087331A" w:rsidRPr="0087331A" w:rsidRDefault="0087331A" w:rsidP="0087331A">
      <w:pPr>
        <w:widowControl w:val="0"/>
        <w:suppressAutoHyphens/>
        <w:autoSpaceDN w:val="0"/>
        <w:spacing w:after="200" w:line="252" w:lineRule="auto"/>
        <w:textAlignment w:val="baseline"/>
        <w:rPr>
          <w:rFonts w:eastAsia="Calibri" w:cstheme="minorHAnsi"/>
          <w:b/>
          <w:bCs/>
          <w:kern w:val="3"/>
          <w:lang w:val="en-US"/>
        </w:rPr>
      </w:pPr>
      <w:r w:rsidRPr="0087331A">
        <w:rPr>
          <w:rFonts w:eastAsia="Calibri" w:cstheme="minorHAnsi"/>
          <w:b/>
          <w:bCs/>
          <w:color w:val="000000"/>
          <w:kern w:val="3"/>
          <w:u w:val="single"/>
          <w:shd w:val="clear" w:color="auto" w:fill="FFFFFF"/>
          <w:lang w:val="en-US"/>
        </w:rPr>
        <w:t>How do I make a complaint or report a breach?</w:t>
      </w:r>
    </w:p>
    <w:p w:rsidR="0087331A" w:rsidRPr="0087331A" w:rsidRDefault="0087331A" w:rsidP="0087331A">
      <w:pPr>
        <w:widowControl w:val="0"/>
        <w:suppressAutoHyphens/>
        <w:autoSpaceDN w:val="0"/>
        <w:spacing w:after="200" w:line="276" w:lineRule="auto"/>
        <w:textAlignment w:val="baseline"/>
        <w:rPr>
          <w:rFonts w:eastAsia="Calibri" w:cstheme="minorHAnsi"/>
          <w:kern w:val="3"/>
          <w:lang w:val="en-US"/>
        </w:rPr>
      </w:pPr>
      <w:r w:rsidRPr="0087331A">
        <w:rPr>
          <w:rFonts w:eastAsia="Calibri" w:cstheme="minorHAnsi"/>
          <w:color w:val="000000"/>
          <w:kern w:val="3"/>
          <w:shd w:val="clear" w:color="auto" w:fill="FFFFFF"/>
          <w:lang w:val="en-US"/>
        </w:rPr>
        <w:t xml:space="preserve">Should you wish to make a </w:t>
      </w:r>
      <w:r w:rsidRPr="0087331A">
        <w:rPr>
          <w:rFonts w:eastAsia="Calibri" w:cstheme="minorHAnsi"/>
          <w:b/>
          <w:bCs/>
          <w:color w:val="000000"/>
          <w:kern w:val="3"/>
          <w:shd w:val="clear" w:color="auto" w:fill="FFFFFF"/>
          <w:lang w:val="en-US"/>
        </w:rPr>
        <w:t>complaint or report a breach</w:t>
      </w:r>
      <w:r w:rsidRPr="0087331A">
        <w:rPr>
          <w:rFonts w:eastAsia="Calibri" w:cstheme="minorHAnsi"/>
          <w:color w:val="000000"/>
          <w:kern w:val="3"/>
          <w:shd w:val="clear" w:color="auto" w:fill="FFFFFF"/>
          <w:lang w:val="en-US"/>
        </w:rPr>
        <w:t xml:space="preserve"> under in relation to your </w:t>
      </w:r>
      <w:r w:rsidRPr="0087331A">
        <w:rPr>
          <w:rFonts w:eastAsia="Calibri" w:cstheme="minorHAnsi"/>
          <w:color w:val="000000"/>
          <w:kern w:val="3"/>
          <w:lang w:val="en-US"/>
        </w:rPr>
        <w:t>Personal Data</w:t>
      </w:r>
      <w:r w:rsidRPr="0087331A">
        <w:rPr>
          <w:rFonts w:eastAsia="Calibri" w:cstheme="minorHAnsi"/>
          <w:color w:val="000000"/>
          <w:kern w:val="3"/>
          <w:shd w:val="clear" w:color="auto" w:fill="FFFFFF"/>
          <w:lang w:val="en-US"/>
        </w:rPr>
        <w:t xml:space="preserve">, you can do so by emailing the Office of the Data Protection Commissioner using the following email address: </w:t>
      </w:r>
      <w:hyperlink r:id="rId9" w:history="1">
        <w:r w:rsidRPr="0087331A">
          <w:rPr>
            <w:rFonts w:eastAsia="Calibri" w:cstheme="minorHAnsi"/>
            <w:color w:val="0563C1" w:themeColor="hyperlink"/>
            <w:kern w:val="3"/>
            <w:u w:val="single"/>
            <w:shd w:val="clear" w:color="auto" w:fill="FFFFFF"/>
            <w:lang w:val="en-US"/>
          </w:rPr>
          <w:t>info@dataprotection.ie</w:t>
        </w:r>
      </w:hyperlink>
      <w:r w:rsidRPr="0087331A">
        <w:rPr>
          <w:rFonts w:eastAsia="Calibri" w:cstheme="minorHAnsi"/>
          <w:kern w:val="3"/>
          <w:lang w:val="en-US"/>
        </w:rPr>
        <w:t xml:space="preserve"> </w:t>
      </w:r>
    </w:p>
    <w:sectPr w:rsidR="0087331A" w:rsidRPr="0087331A" w:rsidSect="0087331A">
      <w:headerReference w:type="default" r:id="rId10"/>
      <w:pgSz w:w="11906" w:h="16838"/>
      <w:pgMar w:top="1440"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15" w:rsidRDefault="00E55015" w:rsidP="00E55015">
      <w:pPr>
        <w:spacing w:after="0" w:line="240" w:lineRule="auto"/>
      </w:pPr>
      <w:r>
        <w:separator/>
      </w:r>
    </w:p>
  </w:endnote>
  <w:endnote w:type="continuationSeparator" w:id="0">
    <w:p w:rsidR="00E55015" w:rsidRDefault="00E55015" w:rsidP="00E5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15" w:rsidRDefault="00E55015" w:rsidP="00E55015">
      <w:pPr>
        <w:spacing w:after="0" w:line="240" w:lineRule="auto"/>
      </w:pPr>
      <w:r>
        <w:separator/>
      </w:r>
    </w:p>
  </w:footnote>
  <w:footnote w:type="continuationSeparator" w:id="0">
    <w:p w:rsidR="00E55015" w:rsidRDefault="00E55015" w:rsidP="00E5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3" w:rsidRDefault="001017F4" w:rsidP="001017F4">
    <w:pPr>
      <w:pStyle w:val="Title"/>
      <w:rPr>
        <w:b/>
        <w:color w:val="538135" w:themeColor="accent6" w:themeShade="BF"/>
        <w:sz w:val="24"/>
        <w:szCs w:val="24"/>
        <w:lang w:val="en-GB" w:eastAsia="en-IE"/>
      </w:rPr>
    </w:pPr>
    <w:r w:rsidRPr="001017F4">
      <w:rPr>
        <w:b/>
        <w:noProof/>
        <w:color w:val="538135" w:themeColor="accent6" w:themeShade="BF"/>
        <w:sz w:val="24"/>
        <w:szCs w:val="24"/>
        <w:lang w:eastAsia="en-IE"/>
      </w:rPr>
      <w:drawing>
        <wp:anchor distT="0" distB="0" distL="114300" distR="114300" simplePos="0" relativeHeight="251659264" behindDoc="1" locked="0" layoutInCell="1" allowOverlap="1" wp14:anchorId="16DABFC7" wp14:editId="60FBEC10">
          <wp:simplePos x="0" y="0"/>
          <wp:positionH relativeFrom="column">
            <wp:posOffset>-647700</wp:posOffset>
          </wp:positionH>
          <wp:positionV relativeFrom="paragraph">
            <wp:posOffset>-201930</wp:posOffset>
          </wp:positionV>
          <wp:extent cx="1828800" cy="1047750"/>
          <wp:effectExtent l="0" t="0" r="0" b="0"/>
          <wp:wrapTight wrapText="bothSides">
            <wp:wrapPolygon edited="0">
              <wp:start x="0" y="0"/>
              <wp:lineTo x="0" y="21207"/>
              <wp:lineTo x="21375" y="21207"/>
              <wp:lineTo x="21375" y="0"/>
              <wp:lineTo x="0" y="0"/>
            </wp:wrapPolygon>
          </wp:wrapTight>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offaly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5015" w:rsidRPr="001017F4">
      <w:rPr>
        <w:b/>
        <w:noProof/>
        <w:color w:val="538135" w:themeColor="accent6" w:themeShade="BF"/>
        <w:sz w:val="24"/>
        <w:szCs w:val="24"/>
        <w:lang w:eastAsia="en-IE"/>
      </w:rPr>
      <w:drawing>
        <wp:anchor distT="0" distB="0" distL="114300" distR="114300" simplePos="0" relativeHeight="251661312" behindDoc="0" locked="0" layoutInCell="1" allowOverlap="1" wp14:anchorId="35034E1A" wp14:editId="5AD81522">
          <wp:simplePos x="0" y="0"/>
          <wp:positionH relativeFrom="column">
            <wp:posOffset>5648325</wp:posOffset>
          </wp:positionH>
          <wp:positionV relativeFrom="paragraph">
            <wp:posOffset>-48260</wp:posOffset>
          </wp:positionV>
          <wp:extent cx="619125" cy="649605"/>
          <wp:effectExtent l="0" t="0" r="9525" b="0"/>
          <wp:wrapSquare wrapText="bothSides"/>
          <wp:docPr id="36" name="Picture 36" descr="OCCcrest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crestJPG3"/>
                  <pic:cNvPicPr>
                    <a:picLocks noChangeAspect="1" noChangeArrowheads="1"/>
                  </pic:cNvPicPr>
                </pic:nvPicPr>
                <pic:blipFill>
                  <a:blip r:embed="rId2" cstate="print"/>
                  <a:srcRect/>
                  <a:stretch>
                    <a:fillRect/>
                  </a:stretch>
                </pic:blipFill>
                <pic:spPr bwMode="auto">
                  <a:xfrm>
                    <a:off x="0" y="0"/>
                    <a:ext cx="619125"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5015" w:rsidRPr="001017F4">
      <w:rPr>
        <w:b/>
        <w:color w:val="538135" w:themeColor="accent6" w:themeShade="BF"/>
        <w:sz w:val="24"/>
        <w:szCs w:val="24"/>
        <w:lang w:val="en-GB" w:eastAsia="en-IE"/>
      </w:rPr>
      <w:t xml:space="preserve">FILMOFFALY </w:t>
    </w:r>
  </w:p>
  <w:p w:rsidR="001017F4" w:rsidRDefault="00B51523" w:rsidP="001017F4">
    <w:pPr>
      <w:pStyle w:val="Title"/>
      <w:rPr>
        <w:b/>
        <w:color w:val="538135" w:themeColor="accent6" w:themeShade="BF"/>
        <w:sz w:val="24"/>
        <w:szCs w:val="24"/>
        <w:lang w:val="en-GB" w:eastAsia="en-IE"/>
      </w:rPr>
    </w:pPr>
    <w:r w:rsidRPr="00DE13E1">
      <w:rPr>
        <w:b/>
        <w:color w:val="538135" w:themeColor="accent6" w:themeShade="BF"/>
        <w:sz w:val="24"/>
        <w:szCs w:val="24"/>
        <w:lang w:val="en-GB" w:eastAsia="en-IE"/>
      </w:rPr>
      <w:t>P</w:t>
    </w:r>
    <w:r>
      <w:rPr>
        <w:b/>
        <w:color w:val="538135" w:themeColor="accent6" w:themeShade="BF"/>
        <w:sz w:val="24"/>
        <w:szCs w:val="24"/>
        <w:lang w:val="en-GB" w:eastAsia="en-IE"/>
      </w:rPr>
      <w:t xml:space="preserve">rofessional Development </w:t>
    </w:r>
    <w:r w:rsidR="001017F4" w:rsidRPr="001017F4">
      <w:rPr>
        <w:b/>
        <w:color w:val="538135" w:themeColor="accent6" w:themeShade="BF"/>
        <w:sz w:val="24"/>
        <w:szCs w:val="24"/>
        <w:lang w:val="en-GB" w:eastAsia="en-IE"/>
      </w:rPr>
      <w:t xml:space="preserve">PROGRAMME 2020 </w:t>
    </w:r>
  </w:p>
  <w:p w:rsidR="00E55015" w:rsidRPr="001017F4" w:rsidRDefault="00CA2A0F" w:rsidP="001017F4">
    <w:pPr>
      <w:pStyle w:val="Title"/>
      <w:rPr>
        <w:b/>
        <w:color w:val="538135" w:themeColor="accent6" w:themeShade="BF"/>
        <w:sz w:val="24"/>
        <w:szCs w:val="24"/>
        <w:lang w:val="en-GB" w:eastAsia="en-IE"/>
      </w:rPr>
    </w:pPr>
    <w:r>
      <w:rPr>
        <w:b/>
        <w:color w:val="538135" w:themeColor="accent6" w:themeShade="BF"/>
        <w:sz w:val="24"/>
        <w:szCs w:val="24"/>
        <w:lang w:val="en-GB" w:eastAsia="en-IE"/>
      </w:rPr>
      <w:t xml:space="preserve">APPLICATION FORM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CC7"/>
    <w:multiLevelType w:val="hybridMultilevel"/>
    <w:tmpl w:val="94B20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B6967"/>
    <w:multiLevelType w:val="hybridMultilevel"/>
    <w:tmpl w:val="9E20C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6336B"/>
    <w:multiLevelType w:val="hybridMultilevel"/>
    <w:tmpl w:val="A3821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904F64"/>
    <w:multiLevelType w:val="hybridMultilevel"/>
    <w:tmpl w:val="EDDCD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920088"/>
    <w:multiLevelType w:val="hybridMultilevel"/>
    <w:tmpl w:val="0090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253C3"/>
    <w:multiLevelType w:val="hybridMultilevel"/>
    <w:tmpl w:val="3B1C0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0C5EDD"/>
    <w:multiLevelType w:val="hybridMultilevel"/>
    <w:tmpl w:val="726AA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C1782B"/>
    <w:multiLevelType w:val="hybridMultilevel"/>
    <w:tmpl w:val="D7A8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E4345E"/>
    <w:multiLevelType w:val="hybridMultilevel"/>
    <w:tmpl w:val="89F88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A74CBB"/>
    <w:multiLevelType w:val="hybridMultilevel"/>
    <w:tmpl w:val="B8E8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C9697E"/>
    <w:multiLevelType w:val="multilevel"/>
    <w:tmpl w:val="8F4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70894"/>
    <w:multiLevelType w:val="multilevel"/>
    <w:tmpl w:val="A97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1"/>
  </w:num>
  <w:num w:numId="5">
    <w:abstractNumId w:val="9"/>
  </w:num>
  <w:num w:numId="6">
    <w:abstractNumId w:val="0"/>
  </w:num>
  <w:num w:numId="7">
    <w:abstractNumId w:val="2"/>
  </w:num>
  <w:num w:numId="8">
    <w:abstractNumId w:val="6"/>
  </w:num>
  <w:num w:numId="9">
    <w:abstractNumId w:val="3"/>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15"/>
    <w:rsid w:val="00052CB6"/>
    <w:rsid w:val="000A011C"/>
    <w:rsid w:val="000F5402"/>
    <w:rsid w:val="001017F4"/>
    <w:rsid w:val="00177D68"/>
    <w:rsid w:val="00233D09"/>
    <w:rsid w:val="0026099F"/>
    <w:rsid w:val="00304DFD"/>
    <w:rsid w:val="00396229"/>
    <w:rsid w:val="0040088F"/>
    <w:rsid w:val="004062F3"/>
    <w:rsid w:val="00456D06"/>
    <w:rsid w:val="00513651"/>
    <w:rsid w:val="0054457E"/>
    <w:rsid w:val="005E20B9"/>
    <w:rsid w:val="006C45F2"/>
    <w:rsid w:val="006E240B"/>
    <w:rsid w:val="00741A26"/>
    <w:rsid w:val="007A47B0"/>
    <w:rsid w:val="007B6389"/>
    <w:rsid w:val="0087331A"/>
    <w:rsid w:val="009A10F3"/>
    <w:rsid w:val="00A4137D"/>
    <w:rsid w:val="00A818BB"/>
    <w:rsid w:val="00AE1F06"/>
    <w:rsid w:val="00B51523"/>
    <w:rsid w:val="00C14A94"/>
    <w:rsid w:val="00C35063"/>
    <w:rsid w:val="00CA2A0F"/>
    <w:rsid w:val="00D45683"/>
    <w:rsid w:val="00DE13E1"/>
    <w:rsid w:val="00E547C7"/>
    <w:rsid w:val="00E55015"/>
    <w:rsid w:val="00F752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D7D6"/>
  <w15:chartTrackingRefBased/>
  <w15:docId w15:val="{B153AA75-C326-40F6-AA6D-93481B6C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0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015"/>
  </w:style>
  <w:style w:type="paragraph" w:styleId="Footer">
    <w:name w:val="footer"/>
    <w:basedOn w:val="Normal"/>
    <w:link w:val="FooterChar"/>
    <w:uiPriority w:val="99"/>
    <w:unhideWhenUsed/>
    <w:rsid w:val="00E5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015"/>
  </w:style>
  <w:style w:type="character" w:customStyle="1" w:styleId="Heading2Char">
    <w:name w:val="Heading 2 Char"/>
    <w:basedOn w:val="DefaultParagraphFont"/>
    <w:link w:val="Heading2"/>
    <w:uiPriority w:val="9"/>
    <w:rsid w:val="00E5501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550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4DFD"/>
    <w:pPr>
      <w:ind w:left="720"/>
      <w:contextualSpacing/>
    </w:pPr>
  </w:style>
  <w:style w:type="paragraph" w:styleId="Title">
    <w:name w:val="Title"/>
    <w:basedOn w:val="Normal"/>
    <w:next w:val="Normal"/>
    <w:link w:val="TitleChar"/>
    <w:uiPriority w:val="10"/>
    <w:qFormat/>
    <w:rsid w:val="00F752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7526D"/>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s://www.offaly.ie/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Dunne</dc:creator>
  <cp:keywords/>
  <dc:description/>
  <cp:lastModifiedBy>Clare Dunne</cp:lastModifiedBy>
  <cp:revision>2</cp:revision>
  <dcterms:created xsi:type="dcterms:W3CDTF">2020-07-17T11:05:00Z</dcterms:created>
  <dcterms:modified xsi:type="dcterms:W3CDTF">2020-07-17T11:05:00Z</dcterms:modified>
</cp:coreProperties>
</file>